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D9C76" w14:textId="407F797A" w:rsidR="00683025" w:rsidRPr="00683025" w:rsidRDefault="00683025" w:rsidP="00683025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bookmarkStart w:id="0" w:name="_GoBack"/>
      <w:bookmarkEnd w:id="0"/>
    </w:p>
    <w:p w14:paraId="5C382B57" w14:textId="77777777" w:rsidR="00683025" w:rsidRPr="00683025" w:rsidRDefault="00683025" w:rsidP="00683025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683025">
        <w:rPr>
          <w:rFonts w:ascii="Times New Roman" w:hAnsi="Times New Roman" w:cs="Times New Roman"/>
          <w:b/>
          <w:sz w:val="24"/>
          <w:szCs w:val="24"/>
        </w:rPr>
        <w:t>do uchwały Nr XXXI/300/21</w:t>
      </w:r>
    </w:p>
    <w:p w14:paraId="71E38597" w14:textId="77777777" w:rsidR="00683025" w:rsidRPr="00683025" w:rsidRDefault="00683025" w:rsidP="00683025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683025">
        <w:rPr>
          <w:rFonts w:ascii="Times New Roman" w:hAnsi="Times New Roman" w:cs="Times New Roman"/>
          <w:b/>
          <w:sz w:val="24"/>
          <w:szCs w:val="24"/>
        </w:rPr>
        <w:t>Rady Gminy Nowa Wieś Wielka</w:t>
      </w:r>
    </w:p>
    <w:p w14:paraId="4088DBA8" w14:textId="77777777" w:rsidR="00683025" w:rsidRPr="00683025" w:rsidRDefault="00683025" w:rsidP="0068302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83025">
        <w:rPr>
          <w:rFonts w:ascii="Times New Roman" w:hAnsi="Times New Roman" w:cs="Times New Roman"/>
          <w:b/>
          <w:sz w:val="24"/>
          <w:szCs w:val="24"/>
        </w:rPr>
        <w:t>z dnia 16 grudnia 2021 r.</w:t>
      </w:r>
    </w:p>
    <w:p w14:paraId="6E91D95C" w14:textId="63D53B8E" w:rsidR="00D82476" w:rsidRPr="00683025" w:rsidRDefault="00D82476" w:rsidP="00683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4CA271" w14:textId="133FC2E8" w:rsidR="007D749E" w:rsidRPr="00683025" w:rsidRDefault="00D82476" w:rsidP="00683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025">
        <w:rPr>
          <w:rFonts w:ascii="Times New Roman" w:hAnsi="Times New Roman" w:cs="Times New Roman"/>
          <w:b/>
          <w:sz w:val="24"/>
          <w:szCs w:val="24"/>
        </w:rPr>
        <w:t>Pla</w:t>
      </w:r>
      <w:r w:rsidR="00200035" w:rsidRPr="00683025">
        <w:rPr>
          <w:rFonts w:ascii="Times New Roman" w:hAnsi="Times New Roman" w:cs="Times New Roman"/>
          <w:b/>
          <w:sz w:val="24"/>
          <w:szCs w:val="24"/>
        </w:rPr>
        <w:t xml:space="preserve">n </w:t>
      </w:r>
      <w:r w:rsidRPr="00683025">
        <w:rPr>
          <w:rFonts w:ascii="Times New Roman" w:hAnsi="Times New Roman" w:cs="Times New Roman"/>
          <w:b/>
          <w:sz w:val="24"/>
          <w:szCs w:val="24"/>
        </w:rPr>
        <w:t>pracy</w:t>
      </w:r>
    </w:p>
    <w:p w14:paraId="4387F587" w14:textId="77777777" w:rsidR="00521AF4" w:rsidRPr="00683025" w:rsidRDefault="00D82476" w:rsidP="00683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025">
        <w:rPr>
          <w:rFonts w:ascii="Times New Roman" w:hAnsi="Times New Roman" w:cs="Times New Roman"/>
          <w:b/>
          <w:sz w:val="24"/>
          <w:szCs w:val="24"/>
        </w:rPr>
        <w:t>Komisji Zdrowia, Opieki Społecznej, Porządku</w:t>
      </w:r>
      <w:r w:rsidR="00D67F95" w:rsidRPr="00683025">
        <w:rPr>
          <w:rFonts w:ascii="Times New Roman" w:hAnsi="Times New Roman" w:cs="Times New Roman"/>
          <w:b/>
          <w:sz w:val="24"/>
          <w:szCs w:val="24"/>
        </w:rPr>
        <w:t xml:space="preserve"> i Bezpieczeństwa </w:t>
      </w:r>
      <w:r w:rsidRPr="00683025">
        <w:rPr>
          <w:rFonts w:ascii="Times New Roman" w:hAnsi="Times New Roman" w:cs="Times New Roman"/>
          <w:b/>
          <w:sz w:val="24"/>
          <w:szCs w:val="24"/>
        </w:rPr>
        <w:t>Publicznego</w:t>
      </w:r>
      <w:r w:rsidR="007B3898" w:rsidRPr="006830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00CB5A" w14:textId="26CCBDF6" w:rsidR="00D82476" w:rsidRPr="00683025" w:rsidRDefault="007B3898" w:rsidP="00683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025">
        <w:rPr>
          <w:rFonts w:ascii="Times New Roman" w:hAnsi="Times New Roman" w:cs="Times New Roman"/>
          <w:b/>
          <w:sz w:val="24"/>
          <w:szCs w:val="24"/>
        </w:rPr>
        <w:t>na rok 20</w:t>
      </w:r>
      <w:r w:rsidR="00200035" w:rsidRPr="00683025">
        <w:rPr>
          <w:rFonts w:ascii="Times New Roman" w:hAnsi="Times New Roman" w:cs="Times New Roman"/>
          <w:b/>
          <w:sz w:val="24"/>
          <w:szCs w:val="24"/>
        </w:rPr>
        <w:t>2</w:t>
      </w:r>
      <w:r w:rsidR="005A4625" w:rsidRPr="00683025">
        <w:rPr>
          <w:rFonts w:ascii="Times New Roman" w:hAnsi="Times New Roman" w:cs="Times New Roman"/>
          <w:b/>
          <w:sz w:val="24"/>
          <w:szCs w:val="24"/>
        </w:rPr>
        <w:t>2</w:t>
      </w:r>
    </w:p>
    <w:p w14:paraId="608610BD" w14:textId="77777777" w:rsidR="001F38CE" w:rsidRPr="00CE2BD9" w:rsidRDefault="001F38CE" w:rsidP="00D824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1"/>
        <w:gridCol w:w="7681"/>
      </w:tblGrid>
      <w:tr w:rsidR="00D82476" w:rsidRPr="00CE2BD9" w14:paraId="5275A24C" w14:textId="77777777" w:rsidTr="0078028D">
        <w:trPr>
          <w:trHeight w:val="567"/>
        </w:trPr>
        <w:tc>
          <w:tcPr>
            <w:tcW w:w="1381" w:type="dxa"/>
            <w:vAlign w:val="center"/>
          </w:tcPr>
          <w:p w14:paraId="123D02B9" w14:textId="77777777" w:rsidR="00D82476" w:rsidRPr="00CE2BD9" w:rsidRDefault="00D82476" w:rsidP="001F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BD9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7681" w:type="dxa"/>
            <w:vAlign w:val="center"/>
          </w:tcPr>
          <w:p w14:paraId="499E2170" w14:textId="77777777" w:rsidR="00D82476" w:rsidRPr="00CE2BD9" w:rsidRDefault="00D82476" w:rsidP="001F3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BD9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</w:p>
        </w:tc>
      </w:tr>
      <w:tr w:rsidR="00D82476" w:rsidRPr="00CE2BD9" w14:paraId="216768BE" w14:textId="77777777" w:rsidTr="0078028D">
        <w:tc>
          <w:tcPr>
            <w:tcW w:w="1381" w:type="dxa"/>
            <w:vMerge w:val="restart"/>
            <w:vAlign w:val="center"/>
          </w:tcPr>
          <w:p w14:paraId="05E02AEF" w14:textId="77777777" w:rsidR="00D82476" w:rsidRPr="00CE2BD9" w:rsidRDefault="00D82476" w:rsidP="00D82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BD9">
              <w:rPr>
                <w:rFonts w:ascii="Times New Roman" w:hAnsi="Times New Roman" w:cs="Times New Roman"/>
                <w:b/>
                <w:sz w:val="24"/>
                <w:szCs w:val="24"/>
              </w:rPr>
              <w:t>I kwartał</w:t>
            </w:r>
          </w:p>
        </w:tc>
        <w:tc>
          <w:tcPr>
            <w:tcW w:w="7681" w:type="dxa"/>
          </w:tcPr>
          <w:p w14:paraId="79E0593D" w14:textId="73F2A430" w:rsidR="005A4625" w:rsidRDefault="005A4625" w:rsidP="008141A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„Czyste powietrze” przebieg realizacji wytycznych programu na terenie Gminy Nowa Wieś Wielka</w:t>
            </w:r>
          </w:p>
          <w:p w14:paraId="03DBC6D4" w14:textId="1B16EEDB" w:rsidR="00D82476" w:rsidRPr="00CE2BD9" w:rsidRDefault="00200035" w:rsidP="008141A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BD9">
              <w:rPr>
                <w:rFonts w:ascii="Times New Roman" w:hAnsi="Times New Roman" w:cs="Times New Roman"/>
                <w:sz w:val="24"/>
                <w:szCs w:val="24"/>
              </w:rPr>
              <w:t>Porządek i bezpieczeństwo publiczne</w:t>
            </w:r>
            <w:r w:rsidR="005A4625">
              <w:rPr>
                <w:rFonts w:ascii="Times New Roman" w:hAnsi="Times New Roman" w:cs="Times New Roman"/>
                <w:sz w:val="24"/>
                <w:szCs w:val="24"/>
              </w:rPr>
              <w:t xml:space="preserve"> na terenie Gminy Nowa Wieś Wielka</w:t>
            </w:r>
          </w:p>
        </w:tc>
      </w:tr>
      <w:tr w:rsidR="0078028D" w:rsidRPr="00CE2BD9" w14:paraId="0A101226" w14:textId="77777777" w:rsidTr="0078028D">
        <w:tc>
          <w:tcPr>
            <w:tcW w:w="1381" w:type="dxa"/>
            <w:vMerge/>
            <w:vAlign w:val="center"/>
          </w:tcPr>
          <w:p w14:paraId="1729FD91" w14:textId="77777777" w:rsidR="0078028D" w:rsidRPr="00CE2BD9" w:rsidRDefault="0078028D" w:rsidP="00780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1" w:type="dxa"/>
          </w:tcPr>
          <w:p w14:paraId="40F17486" w14:textId="05DCF37F" w:rsidR="0078028D" w:rsidRPr="00CE2BD9" w:rsidRDefault="0078028D" w:rsidP="0078028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BD9">
              <w:rPr>
                <w:rFonts w:ascii="Times New Roman" w:hAnsi="Times New Roman" w:cs="Times New Roman"/>
                <w:sz w:val="24"/>
                <w:szCs w:val="24"/>
              </w:rPr>
              <w:t>Zakres działalności G</w:t>
            </w:r>
            <w:r w:rsidR="003608C0">
              <w:rPr>
                <w:rFonts w:ascii="Times New Roman" w:hAnsi="Times New Roman" w:cs="Times New Roman"/>
                <w:sz w:val="24"/>
                <w:szCs w:val="24"/>
              </w:rPr>
              <w:t>OPS</w:t>
            </w:r>
            <w:r w:rsidRPr="00CE2BD9">
              <w:rPr>
                <w:rFonts w:ascii="Times New Roman" w:hAnsi="Times New Roman" w:cs="Times New Roman"/>
                <w:sz w:val="24"/>
                <w:szCs w:val="24"/>
              </w:rPr>
              <w:t xml:space="preserve"> w Nowej Wsi Wielkiej </w:t>
            </w:r>
          </w:p>
        </w:tc>
      </w:tr>
      <w:tr w:rsidR="00D82476" w:rsidRPr="00CE2BD9" w14:paraId="6A222676" w14:textId="77777777" w:rsidTr="0078028D">
        <w:tc>
          <w:tcPr>
            <w:tcW w:w="1381" w:type="dxa"/>
            <w:vMerge/>
            <w:vAlign w:val="center"/>
          </w:tcPr>
          <w:p w14:paraId="38E2BB70" w14:textId="77777777" w:rsidR="00D82476" w:rsidRPr="00CE2BD9" w:rsidRDefault="00D82476" w:rsidP="00D82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1" w:type="dxa"/>
          </w:tcPr>
          <w:p w14:paraId="6D3D7799" w14:textId="77777777" w:rsidR="00D82476" w:rsidRPr="00CE2BD9" w:rsidRDefault="00D82476" w:rsidP="008141A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BD9">
              <w:rPr>
                <w:rFonts w:ascii="Times New Roman" w:hAnsi="Times New Roman" w:cs="Times New Roman"/>
                <w:sz w:val="24"/>
                <w:szCs w:val="24"/>
              </w:rPr>
              <w:t>Opiniowanie projektów uchwał na sesje Rady Gminy Nowa Wieś Wielka</w:t>
            </w:r>
          </w:p>
        </w:tc>
      </w:tr>
      <w:tr w:rsidR="001F38CE" w:rsidRPr="00CE2BD9" w14:paraId="63332514" w14:textId="77777777" w:rsidTr="0078028D">
        <w:tc>
          <w:tcPr>
            <w:tcW w:w="9062" w:type="dxa"/>
            <w:gridSpan w:val="2"/>
            <w:vAlign w:val="center"/>
          </w:tcPr>
          <w:p w14:paraId="3B2A5CB3" w14:textId="77777777" w:rsidR="001F38CE" w:rsidRPr="00CE2BD9" w:rsidRDefault="001F38CE" w:rsidP="008141AA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8CE" w:rsidRPr="00CE2BD9" w14:paraId="322B38FD" w14:textId="77777777" w:rsidTr="0078028D">
        <w:tc>
          <w:tcPr>
            <w:tcW w:w="1381" w:type="dxa"/>
            <w:vMerge w:val="restart"/>
            <w:vAlign w:val="center"/>
          </w:tcPr>
          <w:p w14:paraId="3C22593E" w14:textId="77777777" w:rsidR="001F38CE" w:rsidRPr="00CE2BD9" w:rsidRDefault="001F38CE" w:rsidP="00D82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BD9">
              <w:rPr>
                <w:rFonts w:ascii="Times New Roman" w:hAnsi="Times New Roman" w:cs="Times New Roman"/>
                <w:b/>
                <w:sz w:val="24"/>
                <w:szCs w:val="24"/>
              </w:rPr>
              <w:t>II kwartał</w:t>
            </w:r>
          </w:p>
        </w:tc>
        <w:tc>
          <w:tcPr>
            <w:tcW w:w="7681" w:type="dxa"/>
          </w:tcPr>
          <w:p w14:paraId="0CC6655C" w14:textId="3181FCF6" w:rsidR="001F38CE" w:rsidRPr="00CE2BD9" w:rsidRDefault="003608C0" w:rsidP="008141A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Analiza stanu bezpieczeństwa w </w:t>
            </w:r>
            <w:r w:rsidR="00BB533D">
              <w:rPr>
                <w:rFonts w:ascii="Times New Roman" w:hAnsi="Times New Roman" w:cs="Times New Roman"/>
                <w:sz w:val="24"/>
                <w:szCs w:val="24"/>
              </w:rPr>
              <w:t>placówkach oświatowych funkcjonujących na terenie Gminy Nowa Wieś Wielka</w:t>
            </w:r>
          </w:p>
        </w:tc>
      </w:tr>
      <w:tr w:rsidR="001F38CE" w:rsidRPr="00CE2BD9" w14:paraId="11912F1B" w14:textId="77777777" w:rsidTr="0078028D">
        <w:tc>
          <w:tcPr>
            <w:tcW w:w="1381" w:type="dxa"/>
            <w:vMerge/>
            <w:vAlign w:val="center"/>
          </w:tcPr>
          <w:p w14:paraId="3F360F16" w14:textId="77777777" w:rsidR="001F38CE" w:rsidRPr="00CE2BD9" w:rsidRDefault="001F38CE" w:rsidP="00D82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1" w:type="dxa"/>
          </w:tcPr>
          <w:p w14:paraId="17ED9C48" w14:textId="37982DF6" w:rsidR="001F38CE" w:rsidRPr="00CE2BD9" w:rsidRDefault="00BB533D" w:rsidP="008141A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Bezpieczeństwo i stan utrzymania dróg gminnych i pozostałych szlaków komunikacyjnych znajdujących się na terenie Gminy Nowa Wieś Wielka</w:t>
            </w:r>
          </w:p>
        </w:tc>
      </w:tr>
      <w:tr w:rsidR="001F38CE" w:rsidRPr="00CE2BD9" w14:paraId="6FD27A90" w14:textId="77777777" w:rsidTr="0078028D">
        <w:tc>
          <w:tcPr>
            <w:tcW w:w="1381" w:type="dxa"/>
            <w:vMerge/>
            <w:vAlign w:val="center"/>
          </w:tcPr>
          <w:p w14:paraId="09C8D416" w14:textId="77777777" w:rsidR="001F38CE" w:rsidRPr="00CE2BD9" w:rsidRDefault="001F38CE" w:rsidP="00D82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1" w:type="dxa"/>
          </w:tcPr>
          <w:p w14:paraId="787D0916" w14:textId="4C47CCB1" w:rsidR="001F38CE" w:rsidRPr="00CE2BD9" w:rsidRDefault="00C345B4" w:rsidP="008141A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Działalność Gminnej Przychodni w Nowej Wsi Wielkiej</w:t>
            </w:r>
          </w:p>
        </w:tc>
      </w:tr>
      <w:tr w:rsidR="001F38CE" w:rsidRPr="00CE2BD9" w14:paraId="1531CE2E" w14:textId="77777777" w:rsidTr="0078028D">
        <w:tc>
          <w:tcPr>
            <w:tcW w:w="1381" w:type="dxa"/>
            <w:vMerge/>
            <w:vAlign w:val="center"/>
          </w:tcPr>
          <w:p w14:paraId="78B4E3F7" w14:textId="77777777" w:rsidR="001F38CE" w:rsidRPr="00CE2BD9" w:rsidRDefault="001F38CE" w:rsidP="00D82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1" w:type="dxa"/>
          </w:tcPr>
          <w:p w14:paraId="4E9A6C19" w14:textId="77777777" w:rsidR="001F38CE" w:rsidRPr="00CE2BD9" w:rsidRDefault="001F38CE" w:rsidP="008141A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BD9">
              <w:rPr>
                <w:rFonts w:ascii="Times New Roman" w:hAnsi="Times New Roman" w:cs="Times New Roman"/>
                <w:sz w:val="24"/>
                <w:szCs w:val="24"/>
              </w:rPr>
              <w:t>Opiniowanie projektów uchwał na sesje Rady Gminy Nowa Wieś Wielka</w:t>
            </w:r>
          </w:p>
        </w:tc>
      </w:tr>
      <w:tr w:rsidR="001F38CE" w:rsidRPr="00CE2BD9" w14:paraId="7779BC02" w14:textId="77777777" w:rsidTr="0078028D">
        <w:tc>
          <w:tcPr>
            <w:tcW w:w="9062" w:type="dxa"/>
            <w:gridSpan w:val="2"/>
            <w:vAlign w:val="center"/>
          </w:tcPr>
          <w:p w14:paraId="32BF7F0C" w14:textId="77777777" w:rsidR="001F38CE" w:rsidRPr="00CE2BD9" w:rsidRDefault="001F38CE" w:rsidP="008141AA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8CE" w:rsidRPr="00CE2BD9" w14:paraId="45559DA7" w14:textId="77777777" w:rsidTr="0078028D">
        <w:tc>
          <w:tcPr>
            <w:tcW w:w="1381" w:type="dxa"/>
            <w:vMerge w:val="restart"/>
            <w:vAlign w:val="center"/>
          </w:tcPr>
          <w:p w14:paraId="142E91F7" w14:textId="77777777" w:rsidR="001F38CE" w:rsidRPr="00CE2BD9" w:rsidRDefault="001F38CE" w:rsidP="00D82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BD9">
              <w:rPr>
                <w:rFonts w:ascii="Times New Roman" w:hAnsi="Times New Roman" w:cs="Times New Roman"/>
                <w:b/>
                <w:sz w:val="24"/>
                <w:szCs w:val="24"/>
              </w:rPr>
              <w:t>III kwartał</w:t>
            </w:r>
          </w:p>
        </w:tc>
        <w:tc>
          <w:tcPr>
            <w:tcW w:w="7681" w:type="dxa"/>
          </w:tcPr>
          <w:p w14:paraId="59A2604F" w14:textId="70833B7C" w:rsidR="001F38CE" w:rsidRPr="00CE2BD9" w:rsidRDefault="00C345B4" w:rsidP="008141A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Działalność świetlic środowiskowych pod kątem realizowanych programów profilaktycznych przez</w:t>
            </w:r>
            <w:r w:rsidR="00C47A5B">
              <w:rPr>
                <w:rFonts w:ascii="Times New Roman" w:hAnsi="Times New Roman" w:cs="Times New Roman"/>
                <w:sz w:val="24"/>
                <w:szCs w:val="24"/>
              </w:rPr>
              <w:t xml:space="preserve"> GOPS</w:t>
            </w:r>
          </w:p>
        </w:tc>
      </w:tr>
      <w:tr w:rsidR="001F38CE" w:rsidRPr="00CE2BD9" w14:paraId="64ADB1C7" w14:textId="77777777" w:rsidTr="0078028D">
        <w:tc>
          <w:tcPr>
            <w:tcW w:w="1381" w:type="dxa"/>
            <w:vMerge/>
            <w:vAlign w:val="center"/>
          </w:tcPr>
          <w:p w14:paraId="008DD92D" w14:textId="77777777" w:rsidR="001F38CE" w:rsidRPr="00CE2BD9" w:rsidRDefault="001F38CE" w:rsidP="00D82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1" w:type="dxa"/>
          </w:tcPr>
          <w:p w14:paraId="5CD14E17" w14:textId="0132E229" w:rsidR="001F38CE" w:rsidRPr="00CE2BD9" w:rsidRDefault="00C47A5B" w:rsidP="008141A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Sprawozdanie z funkcjonowania Ochotniczej Straży Pożarnej</w:t>
            </w:r>
            <w:r w:rsidR="006D51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Nowej Wsi Wielkiej i Brzozie</w:t>
            </w:r>
          </w:p>
        </w:tc>
      </w:tr>
      <w:tr w:rsidR="001F38CE" w:rsidRPr="00CE2BD9" w14:paraId="1194EA2D" w14:textId="77777777" w:rsidTr="0078028D">
        <w:tc>
          <w:tcPr>
            <w:tcW w:w="1381" w:type="dxa"/>
            <w:vMerge/>
            <w:vAlign w:val="center"/>
          </w:tcPr>
          <w:p w14:paraId="768A1A66" w14:textId="77777777" w:rsidR="001F38CE" w:rsidRPr="00CE2BD9" w:rsidRDefault="001F38CE" w:rsidP="00D82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1" w:type="dxa"/>
          </w:tcPr>
          <w:p w14:paraId="2B23A59B" w14:textId="2C71198D" w:rsidR="001F38CE" w:rsidRPr="00CE2BD9" w:rsidRDefault="001F38CE" w:rsidP="008141A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BD9">
              <w:rPr>
                <w:rFonts w:ascii="Times New Roman" w:hAnsi="Times New Roman" w:cs="Times New Roman"/>
                <w:sz w:val="24"/>
                <w:szCs w:val="24"/>
              </w:rPr>
              <w:t xml:space="preserve">Propozycje do budżetu </w:t>
            </w:r>
            <w:r w:rsidR="00CE2BD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CE2BD9">
              <w:rPr>
                <w:rFonts w:ascii="Times New Roman" w:hAnsi="Times New Roman" w:cs="Times New Roman"/>
                <w:sz w:val="24"/>
                <w:szCs w:val="24"/>
              </w:rPr>
              <w:t>miny Nowa Wieś Wielka na rok 20</w:t>
            </w:r>
            <w:r w:rsidR="006968ED" w:rsidRPr="00CE2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0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38CE" w:rsidRPr="00CE2BD9" w14:paraId="7D1D3C58" w14:textId="77777777" w:rsidTr="0078028D">
        <w:tc>
          <w:tcPr>
            <w:tcW w:w="1381" w:type="dxa"/>
            <w:vMerge/>
            <w:vAlign w:val="center"/>
          </w:tcPr>
          <w:p w14:paraId="18E88309" w14:textId="77777777" w:rsidR="001F38CE" w:rsidRPr="00CE2BD9" w:rsidRDefault="001F38CE" w:rsidP="00D82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1" w:type="dxa"/>
          </w:tcPr>
          <w:p w14:paraId="2AF7BD13" w14:textId="77777777" w:rsidR="001F38CE" w:rsidRPr="00CE2BD9" w:rsidRDefault="001F38CE" w:rsidP="008141A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BD9">
              <w:rPr>
                <w:rFonts w:ascii="Times New Roman" w:hAnsi="Times New Roman" w:cs="Times New Roman"/>
                <w:sz w:val="24"/>
                <w:szCs w:val="24"/>
              </w:rPr>
              <w:t>Opiniowanie projektów uchwał na sesje Rady Gminy Nowa Wieś Wielka</w:t>
            </w:r>
          </w:p>
        </w:tc>
      </w:tr>
      <w:tr w:rsidR="001F38CE" w:rsidRPr="00CE2BD9" w14:paraId="6A1F8AF0" w14:textId="77777777" w:rsidTr="0078028D">
        <w:tc>
          <w:tcPr>
            <w:tcW w:w="9062" w:type="dxa"/>
            <w:gridSpan w:val="2"/>
            <w:vAlign w:val="center"/>
          </w:tcPr>
          <w:p w14:paraId="65A0EFE1" w14:textId="77777777" w:rsidR="001F38CE" w:rsidRPr="00CE2BD9" w:rsidRDefault="001F38CE" w:rsidP="008141AA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8CE" w:rsidRPr="00CE2BD9" w14:paraId="5DFA3A4E" w14:textId="77777777" w:rsidTr="0078028D">
        <w:tc>
          <w:tcPr>
            <w:tcW w:w="1381" w:type="dxa"/>
            <w:vMerge w:val="restart"/>
            <w:vAlign w:val="center"/>
          </w:tcPr>
          <w:p w14:paraId="57221139" w14:textId="77777777" w:rsidR="001F38CE" w:rsidRPr="00CE2BD9" w:rsidRDefault="001F38CE" w:rsidP="00D82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BD9">
              <w:rPr>
                <w:rFonts w:ascii="Times New Roman" w:hAnsi="Times New Roman" w:cs="Times New Roman"/>
                <w:b/>
                <w:sz w:val="24"/>
                <w:szCs w:val="24"/>
              </w:rPr>
              <w:t>IV kwartał</w:t>
            </w:r>
          </w:p>
        </w:tc>
        <w:tc>
          <w:tcPr>
            <w:tcW w:w="7681" w:type="dxa"/>
          </w:tcPr>
          <w:p w14:paraId="50FB9119" w14:textId="0CEDE75C" w:rsidR="001F38CE" w:rsidRPr="00CE2BD9" w:rsidRDefault="00C47A5B" w:rsidP="008141A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potrzeb w zakresie pomocy społecznej na rok 202</w:t>
            </w:r>
            <w:r w:rsidR="00810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38CE" w:rsidRPr="00CE2BD9" w14:paraId="650069C7" w14:textId="77777777" w:rsidTr="0078028D">
        <w:tc>
          <w:tcPr>
            <w:tcW w:w="1381" w:type="dxa"/>
            <w:vMerge/>
          </w:tcPr>
          <w:p w14:paraId="639BB473" w14:textId="77777777" w:rsidR="001F38CE" w:rsidRPr="00CE2BD9" w:rsidRDefault="001F38CE" w:rsidP="001E2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1" w:type="dxa"/>
          </w:tcPr>
          <w:p w14:paraId="6766921E" w14:textId="04DC5C1F" w:rsidR="001F38CE" w:rsidRPr="00CE2BD9" w:rsidRDefault="001F38CE" w:rsidP="008141A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BD9">
              <w:rPr>
                <w:rFonts w:ascii="Times New Roman" w:hAnsi="Times New Roman" w:cs="Times New Roman"/>
                <w:sz w:val="24"/>
                <w:szCs w:val="24"/>
              </w:rPr>
              <w:t xml:space="preserve">Analiza projektu budżetu </w:t>
            </w:r>
            <w:r w:rsidR="006C281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6C281B" w:rsidRPr="00CE2BD9">
              <w:rPr>
                <w:rFonts w:ascii="Times New Roman" w:hAnsi="Times New Roman" w:cs="Times New Roman"/>
                <w:sz w:val="24"/>
                <w:szCs w:val="24"/>
              </w:rPr>
              <w:t xml:space="preserve">miny Nowa Wieś Wielka </w:t>
            </w:r>
            <w:r w:rsidRPr="00CE2BD9">
              <w:rPr>
                <w:rFonts w:ascii="Times New Roman" w:hAnsi="Times New Roman" w:cs="Times New Roman"/>
                <w:sz w:val="24"/>
                <w:szCs w:val="24"/>
              </w:rPr>
              <w:t>na rok 20</w:t>
            </w:r>
            <w:r w:rsidR="006968ED" w:rsidRPr="00CE2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0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38CE" w:rsidRPr="00CE2BD9" w14:paraId="101F445B" w14:textId="77777777" w:rsidTr="0078028D">
        <w:tc>
          <w:tcPr>
            <w:tcW w:w="1381" w:type="dxa"/>
            <w:vMerge/>
          </w:tcPr>
          <w:p w14:paraId="5BE6F22D" w14:textId="77777777" w:rsidR="001F38CE" w:rsidRPr="00CE2BD9" w:rsidRDefault="001F38CE" w:rsidP="001E2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1" w:type="dxa"/>
          </w:tcPr>
          <w:p w14:paraId="45E57DFE" w14:textId="77777777" w:rsidR="001F38CE" w:rsidRPr="00CE2BD9" w:rsidRDefault="001F38CE" w:rsidP="008141A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BD9">
              <w:rPr>
                <w:rFonts w:ascii="Times New Roman" w:hAnsi="Times New Roman" w:cs="Times New Roman"/>
                <w:sz w:val="24"/>
                <w:szCs w:val="24"/>
              </w:rPr>
              <w:t>Opiniowanie projektów uchwał na sesje Rady Gminy Nowa Wieś Wielka</w:t>
            </w:r>
          </w:p>
        </w:tc>
      </w:tr>
    </w:tbl>
    <w:p w14:paraId="72E5CB38" w14:textId="77777777" w:rsidR="00D82476" w:rsidRPr="00CE2BD9" w:rsidRDefault="00D82476">
      <w:pPr>
        <w:rPr>
          <w:rFonts w:ascii="Times New Roman" w:hAnsi="Times New Roman" w:cs="Times New Roman"/>
          <w:sz w:val="24"/>
          <w:szCs w:val="24"/>
        </w:rPr>
      </w:pPr>
    </w:p>
    <w:p w14:paraId="74B218AE" w14:textId="77777777" w:rsidR="00D67F95" w:rsidRPr="00CE2BD9" w:rsidRDefault="00D67F95">
      <w:pPr>
        <w:rPr>
          <w:rFonts w:ascii="Times New Roman" w:hAnsi="Times New Roman" w:cs="Times New Roman"/>
          <w:sz w:val="24"/>
          <w:szCs w:val="24"/>
        </w:rPr>
      </w:pPr>
    </w:p>
    <w:p w14:paraId="6F69B66E" w14:textId="77777777" w:rsidR="00D67F95" w:rsidRPr="00CE2BD9" w:rsidRDefault="00D67F95">
      <w:pPr>
        <w:rPr>
          <w:rFonts w:ascii="Times New Roman" w:hAnsi="Times New Roman" w:cs="Times New Roman"/>
          <w:sz w:val="24"/>
          <w:szCs w:val="24"/>
        </w:rPr>
      </w:pPr>
    </w:p>
    <w:p w14:paraId="45889777" w14:textId="77777777" w:rsidR="00D67F95" w:rsidRPr="00CE2BD9" w:rsidRDefault="00D67F95">
      <w:pPr>
        <w:rPr>
          <w:rFonts w:ascii="Times New Roman" w:hAnsi="Times New Roman" w:cs="Times New Roman"/>
          <w:sz w:val="24"/>
          <w:szCs w:val="24"/>
        </w:rPr>
      </w:pPr>
    </w:p>
    <w:sectPr w:rsidR="00D67F95" w:rsidRPr="00CE2B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965A0" w14:textId="77777777" w:rsidR="006B0325" w:rsidRDefault="006B0325" w:rsidP="00AA2838">
      <w:pPr>
        <w:spacing w:after="0" w:line="240" w:lineRule="auto"/>
      </w:pPr>
      <w:r>
        <w:separator/>
      </w:r>
    </w:p>
  </w:endnote>
  <w:endnote w:type="continuationSeparator" w:id="0">
    <w:p w14:paraId="37B9D3B1" w14:textId="77777777" w:rsidR="006B0325" w:rsidRDefault="006B0325" w:rsidP="00AA2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68196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41F8FCF" w14:textId="77777777" w:rsidR="001E247F" w:rsidRPr="00AA2838" w:rsidRDefault="001E247F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AA2838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A2838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AA2838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61591A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AA2838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29DCF628" w14:textId="77777777" w:rsidR="001E247F" w:rsidRDefault="001E24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F655F" w14:textId="77777777" w:rsidR="006B0325" w:rsidRDefault="006B0325" w:rsidP="00AA2838">
      <w:pPr>
        <w:spacing w:after="0" w:line="240" w:lineRule="auto"/>
      </w:pPr>
      <w:r>
        <w:separator/>
      </w:r>
    </w:p>
  </w:footnote>
  <w:footnote w:type="continuationSeparator" w:id="0">
    <w:p w14:paraId="6DCE7660" w14:textId="77777777" w:rsidR="006B0325" w:rsidRDefault="006B0325" w:rsidP="00AA2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F5866"/>
    <w:multiLevelType w:val="hybridMultilevel"/>
    <w:tmpl w:val="A3BCE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B171B"/>
    <w:multiLevelType w:val="hybridMultilevel"/>
    <w:tmpl w:val="31BA3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700DC"/>
    <w:multiLevelType w:val="hybridMultilevel"/>
    <w:tmpl w:val="306E4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E0758"/>
    <w:multiLevelType w:val="hybridMultilevel"/>
    <w:tmpl w:val="C3E49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76"/>
    <w:rsid w:val="0014536C"/>
    <w:rsid w:val="001E247F"/>
    <w:rsid w:val="001F38CE"/>
    <w:rsid w:val="00200035"/>
    <w:rsid w:val="003608C0"/>
    <w:rsid w:val="003C5170"/>
    <w:rsid w:val="00521AF4"/>
    <w:rsid w:val="005A4625"/>
    <w:rsid w:val="0060169C"/>
    <w:rsid w:val="0061591A"/>
    <w:rsid w:val="00683025"/>
    <w:rsid w:val="006968ED"/>
    <w:rsid w:val="006B0325"/>
    <w:rsid w:val="006C281B"/>
    <w:rsid w:val="006D5168"/>
    <w:rsid w:val="0076082C"/>
    <w:rsid w:val="0078028D"/>
    <w:rsid w:val="007B3898"/>
    <w:rsid w:val="007D749E"/>
    <w:rsid w:val="00810526"/>
    <w:rsid w:val="008141AA"/>
    <w:rsid w:val="008B2DD6"/>
    <w:rsid w:val="008E4BA7"/>
    <w:rsid w:val="008F4861"/>
    <w:rsid w:val="009A0AAF"/>
    <w:rsid w:val="00AA2838"/>
    <w:rsid w:val="00BB533D"/>
    <w:rsid w:val="00C345B4"/>
    <w:rsid w:val="00C47A5B"/>
    <w:rsid w:val="00CE2BD9"/>
    <w:rsid w:val="00D067DC"/>
    <w:rsid w:val="00D67F95"/>
    <w:rsid w:val="00D82476"/>
    <w:rsid w:val="00F71D34"/>
    <w:rsid w:val="00FA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34EB7"/>
  <w15:docId w15:val="{1A7B71B1-E837-4CA2-AE2F-A977DE1A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00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2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24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2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838"/>
  </w:style>
  <w:style w:type="paragraph" w:styleId="Stopka">
    <w:name w:val="footer"/>
    <w:basedOn w:val="Normalny"/>
    <w:link w:val="StopkaZnak"/>
    <w:uiPriority w:val="99"/>
    <w:unhideWhenUsed/>
    <w:rsid w:val="00AA2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838"/>
  </w:style>
  <w:style w:type="character" w:styleId="Odwoaniedokomentarza">
    <w:name w:val="annotation reference"/>
    <w:basedOn w:val="Domylnaczcionkaakapitu"/>
    <w:uiPriority w:val="99"/>
    <w:semiHidden/>
    <w:unhideWhenUsed/>
    <w:rsid w:val="002000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00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00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00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00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03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2000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Konto Microsoft</cp:lastModifiedBy>
  <cp:revision>4</cp:revision>
  <cp:lastPrinted>2021-12-21T07:13:00Z</cp:lastPrinted>
  <dcterms:created xsi:type="dcterms:W3CDTF">2021-12-06T18:11:00Z</dcterms:created>
  <dcterms:modified xsi:type="dcterms:W3CDTF">2021-12-21T09:25:00Z</dcterms:modified>
</cp:coreProperties>
</file>