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2621F" w14:textId="77777777" w:rsidR="008E43BD" w:rsidRPr="00255ECD" w:rsidRDefault="008E43BD" w:rsidP="00255EC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  <w14:ligatures w14:val="none"/>
        </w:rPr>
      </w:pPr>
      <w:r w:rsidRPr="00255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  <w14:ligatures w14:val="none"/>
        </w:rPr>
        <w:t xml:space="preserve">ZAŁĄCZNIK NR 2 </w:t>
      </w:r>
    </w:p>
    <w:p w14:paraId="64BB272F" w14:textId="28926CF0" w:rsidR="008E43BD" w:rsidRPr="00255ECD" w:rsidRDefault="008E43BD" w:rsidP="00255EC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  <w14:ligatures w14:val="none"/>
        </w:rPr>
      </w:pPr>
      <w:r w:rsidRPr="00255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  <w14:ligatures w14:val="none"/>
        </w:rPr>
        <w:t xml:space="preserve">DO UCHWAŁY </w:t>
      </w:r>
      <w:r w:rsidRPr="00255ECD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  <w14:ligatures w14:val="none"/>
        </w:rPr>
        <w:t>nr LVIII/</w:t>
      </w:r>
      <w:r w:rsidR="00255ECD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  <w14:ligatures w14:val="none"/>
        </w:rPr>
        <w:t>538</w:t>
      </w:r>
      <w:r w:rsidRPr="00255ECD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  <w14:ligatures w14:val="none"/>
        </w:rPr>
        <w:t>/24</w:t>
      </w:r>
    </w:p>
    <w:p w14:paraId="7ADB33CD" w14:textId="77777777" w:rsidR="008E43BD" w:rsidRPr="00255ECD" w:rsidRDefault="008E43BD" w:rsidP="00255EC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kern w:val="28"/>
          <w:sz w:val="24"/>
          <w:szCs w:val="24"/>
          <w:lang w:eastAsia="pl-PL"/>
          <w14:ligatures w14:val="none"/>
        </w:rPr>
      </w:pPr>
      <w:r w:rsidRPr="00255ECD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  <w14:ligatures w14:val="none"/>
        </w:rPr>
        <w:t>RADY GMINY nowa wieś wielka</w:t>
      </w:r>
    </w:p>
    <w:p w14:paraId="465F37BC" w14:textId="4A1F68CA" w:rsidR="008E43BD" w:rsidRPr="00255ECD" w:rsidRDefault="008E43BD" w:rsidP="00255EC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  <w14:ligatures w14:val="none"/>
        </w:rPr>
      </w:pPr>
      <w:r w:rsidRPr="00255ECD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  <w14:ligatures w14:val="none"/>
        </w:rPr>
        <w:t>z dnia 30 stycznia 2024 R.</w:t>
      </w:r>
    </w:p>
    <w:p w14:paraId="4DE9EF4D" w14:textId="77777777" w:rsidR="008E43BD" w:rsidRPr="00255ECD" w:rsidRDefault="008E43BD" w:rsidP="00255E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E4C2B" w14:textId="77777777" w:rsidR="008E43BD" w:rsidRPr="00255ECD" w:rsidRDefault="008E43BD" w:rsidP="0025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0CD660" w14:textId="77777777" w:rsidR="008E43BD" w:rsidRPr="00255ECD" w:rsidRDefault="008E43BD" w:rsidP="0025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Rozstrzygnięcie </w:t>
      </w:r>
      <w:r w:rsidRPr="00255E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Rady Gminy Nowa Wieś Wielka</w:t>
      </w:r>
      <w:r w:rsidRPr="00255E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 sposobie </w:t>
      </w:r>
      <w:r w:rsidRPr="00255E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rozpatrzenia uwag wniesionych do projektu miejscowego planu zagospodarowania przestrzennego </w:t>
      </w:r>
      <w:r w:rsidRPr="00255E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„Nowa Wieś Wielka Centrum”</w:t>
      </w:r>
    </w:p>
    <w:p w14:paraId="2F890907" w14:textId="77777777" w:rsidR="008E43BD" w:rsidRPr="00255ECD" w:rsidRDefault="008E43BD" w:rsidP="00255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highlight w:val="yellow"/>
          <w14:ligatures w14:val="none"/>
        </w:rPr>
      </w:pPr>
    </w:p>
    <w:p w14:paraId="372C1774" w14:textId="77777777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highlight w:val="yellow"/>
          <w14:ligatures w14:val="none"/>
        </w:rPr>
      </w:pP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 podstawie art. 20 ust. 1 ustawy o planowaniu i zagospodarowaniu przestrzennym z dnia 27 marca 2003 r. (tekst jednolity Dz. U. z 2021 r. poz.741) Rada Gminy Nowa Wieś Wielka rozstrzyga co następuje:</w:t>
      </w:r>
    </w:p>
    <w:p w14:paraId="318C82AD" w14:textId="77777777" w:rsidR="008E43BD" w:rsidRPr="00255ECD" w:rsidRDefault="008E43BD" w:rsidP="00255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highlight w:val="yellow"/>
          <w14:ligatures w14:val="none"/>
        </w:rPr>
      </w:pPr>
      <w:bookmarkStart w:id="0" w:name="_GoBack"/>
      <w:bookmarkEnd w:id="0"/>
    </w:p>
    <w:p w14:paraId="767DEFE6" w14:textId="77777777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§1</w:t>
      </w: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 </w:t>
      </w:r>
    </w:p>
    <w:p w14:paraId="58694E94" w14:textId="1EA5D431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Przedmiotowy projekt miejscowego planu zagospodarowania przestrzennego został wyłożony do publicznego wglądu w terminie od 25 września 2023 r. do 16 października 2023 r. W dniu 4 października 2023 r. odbyła się dyskusja publiczna nad rozwiązaniami przyjętymi w projekcie planu miejscowego.</w:t>
      </w:r>
    </w:p>
    <w:p w14:paraId="5AF85FB4" w14:textId="6DC61385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Zgodnie z ustawą z dnia 27 marca 2003 r. </w:t>
      </w:r>
      <w:r w:rsidRPr="00255EC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o planowaniu i zagospodarowaniu przestrzennym</w:t>
      </w: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uwagi były przyjmowane do dnia 31 października 2023 r.</w:t>
      </w:r>
    </w:p>
    <w:p w14:paraId="2AC38ECC" w14:textId="77777777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W ustawowym terminie wniesiono  jedną  uwagę,   która  została  w całości  uwzględniona.</w:t>
      </w:r>
    </w:p>
    <w:p w14:paraId="2F9AFD99" w14:textId="77777777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§2</w:t>
      </w:r>
    </w:p>
    <w:p w14:paraId="04536B63" w14:textId="50B8D2B3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Poprawiony projekt miejscowego planu zagospodarowania przestrzennego został wyłożony do publicznego wglądu w terminie od 6 grudnia 2023 r. do 31 grudnia 2023 r. W dniu 14 grudnia 2023 r. odbyła się dyskusja publiczna nad rozwiązaniami przyjętymi w projekcie planu miejscowego.</w:t>
      </w:r>
    </w:p>
    <w:p w14:paraId="0F4B7675" w14:textId="3FEF0941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Zgodnie z ustawą z dnia 27 marca 2003 r. </w:t>
      </w:r>
      <w:r w:rsidRPr="00255EC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o planowaniu i zagospodarowaniu przestrzennym</w:t>
      </w: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uwagi były przyjmowane do dnia 17 stycznia  2023 r.</w:t>
      </w:r>
    </w:p>
    <w:p w14:paraId="072113E1" w14:textId="5D0C108A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57C515D" w14:textId="77777777" w:rsidR="008E43BD" w:rsidRPr="00255ECD" w:rsidRDefault="008E43BD" w:rsidP="00255EC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55EC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ustawowym terminie nie wniesiono żadnych uwag, w związku z czym Rada Gminy Nowa Wieś Wielka nie podejmuje rozstrzygnięcia o sposobie rozpatrzenia wniesionych uwag, o których mowa w art. 20 ust. 1 ustawy o planowaniu i zagospodarowaniu przestrzennym.</w:t>
      </w:r>
    </w:p>
    <w:p w14:paraId="0D4A0F84" w14:textId="77777777" w:rsidR="008E43BD" w:rsidRPr="00255ECD" w:rsidRDefault="008E43BD" w:rsidP="00255E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FF97BE" w14:textId="77777777" w:rsidR="00761C39" w:rsidRPr="00255ECD" w:rsidRDefault="00761C39" w:rsidP="002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1C39" w:rsidRPr="00255ECD" w:rsidSect="00231E9B">
      <w:headerReference w:type="first" r:id="rId6"/>
      <w:pgSz w:w="11906" w:h="16838"/>
      <w:pgMar w:top="1417" w:right="1417" w:bottom="1417" w:left="1417" w:header="567" w:footer="3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DD9B" w14:textId="77777777" w:rsidR="004A70AA" w:rsidRDefault="004A70AA">
      <w:pPr>
        <w:spacing w:after="0" w:line="240" w:lineRule="auto"/>
      </w:pPr>
      <w:r>
        <w:separator/>
      </w:r>
    </w:p>
  </w:endnote>
  <w:endnote w:type="continuationSeparator" w:id="0">
    <w:p w14:paraId="4E26D631" w14:textId="77777777" w:rsidR="004A70AA" w:rsidRDefault="004A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CC3DA" w14:textId="77777777" w:rsidR="004A70AA" w:rsidRDefault="004A70AA">
      <w:pPr>
        <w:spacing w:after="0" w:line="240" w:lineRule="auto"/>
      </w:pPr>
      <w:r>
        <w:separator/>
      </w:r>
    </w:p>
  </w:footnote>
  <w:footnote w:type="continuationSeparator" w:id="0">
    <w:p w14:paraId="57BB39B6" w14:textId="77777777" w:rsidR="004A70AA" w:rsidRDefault="004A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1ED4D" w14:textId="77777777" w:rsidR="00290B9A" w:rsidRPr="00437BB4" w:rsidRDefault="00290B9A" w:rsidP="00437BB4">
    <w:pPr>
      <w:pStyle w:val="Nagwek"/>
      <w:jc w:val="right"/>
      <w:rPr>
        <w:rFonts w:ascii="Arial" w:hAnsi="Arial" w:cs="Arial"/>
        <w:i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BD"/>
    <w:rsid w:val="00231E9B"/>
    <w:rsid w:val="00255ECD"/>
    <w:rsid w:val="00290B9A"/>
    <w:rsid w:val="004A70AA"/>
    <w:rsid w:val="007201CF"/>
    <w:rsid w:val="00761C39"/>
    <w:rsid w:val="008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C3"/>
  <w15:chartTrackingRefBased/>
  <w15:docId w15:val="{421A167B-3C7F-43EA-BF4C-DA80AF6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B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E43BD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2024-01-30T11:18:00Z</dcterms:created>
  <dcterms:modified xsi:type="dcterms:W3CDTF">2024-01-30T11:18:00Z</dcterms:modified>
</cp:coreProperties>
</file>