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0A8DF" w14:textId="77777777" w:rsidR="00422115" w:rsidRDefault="00422115" w:rsidP="00422115">
      <w:pPr>
        <w:pStyle w:val="NormalnyWeb"/>
      </w:pPr>
      <w:r>
        <w:t xml:space="preserve">  </w:t>
      </w:r>
      <w:r>
        <w:br/>
        <w:t>KLAUZULA INFORMACYJNA (dane obowiązkowe: imię nazwisko, nazwa, adres):</w:t>
      </w:r>
    </w:p>
    <w:p w14:paraId="2CAB50D3" w14:textId="77777777" w:rsidR="00422115" w:rsidRDefault="00422115" w:rsidP="00422115">
      <w:pPr>
        <w:pStyle w:val="NormalnyWeb"/>
        <w:jc w:val="both"/>
      </w:pPr>
      <w:r>
        <w:t>Zgodnie z art. 13 ust. 1 i ust. 2 rozporządzenia Parlamentu Europejskiego i Rady (UE) 2016/679 z dnia 27 kwietnia 2016 r. w  sprawie ochrony osób fizycznych w związku z przetwarzaniem danych osobowych i w sprawie swobodnego przepływu takich danych oraz uchylenia dyrektywy 95/46/WE (ogólne rozporządzenie o ochronie danych) informuję, że:</w:t>
      </w:r>
    </w:p>
    <w:p w14:paraId="07B5961C" w14:textId="4C02050A" w:rsidR="00422115" w:rsidRDefault="00422115" w:rsidP="00422115">
      <w:pPr>
        <w:pStyle w:val="NormalnyWeb"/>
        <w:jc w:val="both"/>
      </w:pPr>
      <w:r>
        <w:br/>
        <w:t xml:space="preserve">1. Administratorem Pani/Pana danych osobowych jest Wójt Gminy Nowa Wieś Wielka z siedzibą w Nowej Wsi Wielkiej ul. Ogrodowa 2, e-mail: </w:t>
      </w:r>
      <w:hyperlink r:id="rId4" w:history="1">
        <w:r w:rsidRPr="004B7B06">
          <w:rPr>
            <w:rStyle w:val="Hipercze"/>
          </w:rPr>
          <w:t>kancelaria@nowawieswielka.pl</w:t>
        </w:r>
      </w:hyperlink>
    </w:p>
    <w:p w14:paraId="6A736DD8" w14:textId="242F1C03" w:rsidR="0059302E" w:rsidRDefault="00422115" w:rsidP="00422115">
      <w:pPr>
        <w:pStyle w:val="NormalnyWeb"/>
        <w:jc w:val="both"/>
      </w:pPr>
      <w:r>
        <w:t xml:space="preserve">2. Wójt Gminy Nowa Wieś Wielka wyznaczył inspektora ochrony danych, e-mail: </w:t>
      </w:r>
      <w:hyperlink r:id="rId5" w:history="1">
        <w:r w:rsidR="0059302E" w:rsidRPr="004B7B06">
          <w:rPr>
            <w:rStyle w:val="Hipercze"/>
          </w:rPr>
          <w:t>kancelaria@nowawieswielak.pl</w:t>
        </w:r>
      </w:hyperlink>
    </w:p>
    <w:p w14:paraId="480AA69B" w14:textId="6447A8DA" w:rsidR="00422115" w:rsidRDefault="00422115" w:rsidP="00422115">
      <w:pPr>
        <w:pStyle w:val="NormalnyWeb"/>
        <w:jc w:val="both"/>
      </w:pPr>
      <w:r>
        <w:t xml:space="preserve">3. Pani/Pana dane osobowe przetwarzane będą w celu opracowania projektu planu </w:t>
      </w:r>
      <w:r w:rsidR="0059302E">
        <w:t xml:space="preserve">ogólnego </w:t>
      </w:r>
      <w:r>
        <w:t xml:space="preserve">o na podstawie art. </w:t>
      </w:r>
      <w:r w:rsidR="0059302E">
        <w:t>13a</w:t>
      </w:r>
      <w:r>
        <w:t xml:space="preserve"> ustawy o planowaniu i zagospodarowaniu przestrzennym.</w:t>
      </w:r>
    </w:p>
    <w:p w14:paraId="5BA6593B" w14:textId="77777777" w:rsidR="00422115" w:rsidRDefault="00422115" w:rsidP="00422115">
      <w:pPr>
        <w:pStyle w:val="NormalnyWeb"/>
        <w:jc w:val="both"/>
      </w:pPr>
      <w:r>
        <w:t>4. Odbiorcami Pani/Pana danych osobowych będą zewnętrzni wykonawcy projektów dokumentów planistycznych realizujących zadania publiczne na podstawie zawartej umowy cywilnoprawnej oraz operator pocztowy lub osoba upoważniona do odbioru dokumentów.</w:t>
      </w:r>
    </w:p>
    <w:p w14:paraId="17BA0CDE" w14:textId="77777777" w:rsidR="00422115" w:rsidRDefault="00422115" w:rsidP="00422115">
      <w:pPr>
        <w:pStyle w:val="NormalnyWeb"/>
        <w:jc w:val="both"/>
      </w:pPr>
      <w:r>
        <w:t>5. Pani/Pana dane osobowe będą przetwarzane przez okres wynikający z przepisów prawa dot. archiwizacji.</w:t>
      </w:r>
    </w:p>
    <w:p w14:paraId="578C71B8" w14:textId="77777777" w:rsidR="00422115" w:rsidRDefault="00422115" w:rsidP="00422115">
      <w:pPr>
        <w:pStyle w:val="NormalnyWeb"/>
        <w:jc w:val="both"/>
      </w:pPr>
      <w:r>
        <w:t>6. Posiada Pani/Pan prawo dostępu do treści swoich danych oraz prawo ich sprostowania, ograniczenia przetwarzania, prawo wniesienia sprzeciwu wobec przetwarzania.</w:t>
      </w:r>
    </w:p>
    <w:p w14:paraId="41F38E37" w14:textId="77777777" w:rsidR="00422115" w:rsidRDefault="00422115" w:rsidP="00422115">
      <w:pPr>
        <w:pStyle w:val="NormalnyWeb"/>
        <w:jc w:val="both"/>
      </w:pPr>
      <w:r>
        <w:t>7. Posiada Pan/Pani prawo wniesienia skargi do organu nadzorczego, gdy uzna Pani/Pan, że przetwarzanie danych osobowych Pani/Pana dotyczące narusza przepisy ogólnego rozporządzenia Parlamentu Europejskiego i Rady (UE) 2016/679  o ochronie danych osobowych z dnia 27 kwietnia 2016 r. zgodnie z art. 77.</w:t>
      </w:r>
    </w:p>
    <w:p w14:paraId="37A39CD0" w14:textId="0DB79FDC" w:rsidR="00422115" w:rsidRDefault="00422115" w:rsidP="00422115">
      <w:pPr>
        <w:pStyle w:val="NormalnyWeb"/>
        <w:jc w:val="both"/>
      </w:pPr>
      <w:r>
        <w:t>8. W przypadku składania wniosków do projektu planu bądź w ramach strategicznej oceny oddziaływania na środowisko podanie przez Pana/Panią danych osobowych jest wymogiem ustawowym. W razie nie podania danych osobowych złożony wniosek nie będzie rozpatrywany w trybie określonym w art. 1</w:t>
      </w:r>
      <w:r w:rsidR="00D233DA">
        <w:t>3</w:t>
      </w:r>
      <w:r>
        <w:t xml:space="preserve"> </w:t>
      </w:r>
      <w:r w:rsidR="00D233DA">
        <w:t xml:space="preserve">ust. 3 </w:t>
      </w:r>
      <w:r>
        <w:t xml:space="preserve">pkt </w:t>
      </w:r>
      <w:r w:rsidR="00D233DA">
        <w:t xml:space="preserve">7 i 9 </w:t>
      </w:r>
      <w:r>
        <w:t xml:space="preserve">ustawy o planowaniu i zagospodarowaniu przestrzennym. </w:t>
      </w:r>
    </w:p>
    <w:p w14:paraId="1AC3A052" w14:textId="77777777" w:rsidR="00422115" w:rsidRDefault="00422115" w:rsidP="00422115">
      <w:pPr>
        <w:pStyle w:val="NormalnyWeb"/>
        <w:jc w:val="both"/>
      </w:pPr>
      <w:r>
        <w:t>9. Podane przez Pana/Panią dane osobowe nie będą wykorzystywane do zautomatyzowanego podejmowania decyzji, w tym profilowania, o którym mowa w art. 22 w/w rozporządzenia.</w:t>
      </w:r>
    </w:p>
    <w:p w14:paraId="5DEA2B93" w14:textId="77777777" w:rsidR="00422115" w:rsidRDefault="00422115" w:rsidP="00422115">
      <w:pPr>
        <w:pStyle w:val="NormalnyWeb"/>
        <w:jc w:val="both"/>
      </w:pPr>
    </w:p>
    <w:p w14:paraId="7B9692AC" w14:textId="77777777" w:rsidR="00422115" w:rsidRDefault="00422115" w:rsidP="00422115">
      <w:pPr>
        <w:pStyle w:val="NormalnyWeb"/>
        <w:jc w:val="both"/>
      </w:pPr>
      <w:r>
        <w:t>KLAUZULA INFORMACYJNA (dane dodatkowe: telefon, e-mail):  </w:t>
      </w:r>
    </w:p>
    <w:p w14:paraId="5A85BC61" w14:textId="77777777" w:rsidR="00422115" w:rsidRDefault="00422115" w:rsidP="00422115">
      <w:pPr>
        <w:pStyle w:val="NormalnyWeb"/>
        <w:jc w:val="both"/>
      </w:pPr>
      <w: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że:</w:t>
      </w:r>
    </w:p>
    <w:p w14:paraId="5798C4A8" w14:textId="77777777" w:rsidR="00422115" w:rsidRDefault="00422115" w:rsidP="00422115">
      <w:pPr>
        <w:pStyle w:val="NormalnyWeb"/>
        <w:jc w:val="both"/>
      </w:pPr>
      <w:r>
        <w:lastRenderedPageBreak/>
        <w:t>1. Podając dane dodatkowe wyraża Pani/Pan zgodę na ich przetwarzanie dla potrzeb niezbędnych do przeprowadzenia postępowania administracyjnego (Rozporządzenie Parlamentu Europejskiego i Rady (UE) 2016/679 w sprawie ochrony osób fizycznych w związku z przetwarzaniem danych osobowych i w sprawie swobodnego przepływu takich danych osobowych i w sprawie swobodnego przepływu takich danych oraz uchylenia dyrektywy 95/46/WE).</w:t>
      </w:r>
    </w:p>
    <w:p w14:paraId="1ABD3EB2" w14:textId="77777777" w:rsidR="00422115" w:rsidRPr="0058507D" w:rsidRDefault="00422115" w:rsidP="00422115">
      <w:pPr>
        <w:pStyle w:val="NormalnyWeb"/>
        <w:jc w:val="both"/>
      </w:pPr>
      <w:r w:rsidRPr="0058507D">
        <w:t>2. Pani/Pana dane dodatkowe przetwarzane będą tylko w celu usprawnienia kontaktu organu rozpatrującego wniosek z wnioskodawcą.</w:t>
      </w:r>
    </w:p>
    <w:p w14:paraId="691AE816" w14:textId="77777777" w:rsidR="00422115" w:rsidRPr="0058507D" w:rsidRDefault="00422115" w:rsidP="00422115">
      <w:pPr>
        <w:pStyle w:val="NormalnyWeb"/>
        <w:jc w:val="both"/>
      </w:pPr>
      <w:r w:rsidRPr="0058507D">
        <w:t>3. Posiada Pani/Pan prawo cofnięcia zgody w dowolnym momencie bez wpływu na zgodność z prawem przetwarzania, którego dokonano na podstawie zgody przed jej cofnięciem</w:t>
      </w:r>
    </w:p>
    <w:p w14:paraId="0492DA6C" w14:textId="7255E476" w:rsidR="00761C39" w:rsidRPr="0058507D" w:rsidRDefault="0058507D" w:rsidP="0058507D">
      <w:pPr>
        <w:jc w:val="both"/>
        <w:rPr>
          <w:rFonts w:ascii="Times New Roman" w:hAnsi="Times New Roman" w:cs="Times New Roman"/>
          <w:sz w:val="24"/>
          <w:szCs w:val="24"/>
        </w:rPr>
      </w:pPr>
      <w:r w:rsidRPr="0058507D">
        <w:rPr>
          <w:rFonts w:ascii="Times New Roman" w:hAnsi="Times New Roman" w:cs="Times New Roman"/>
          <w:sz w:val="24"/>
          <w:szCs w:val="24"/>
        </w:rPr>
        <w:t>4. W związku z przetwarzaniem przez Wójta Gminy Nowa Wieś Wielka  danych osobowych, uzyskanych w toku prowadzenia postępowania dotyczącego sporządzania aktów planowania przestrzennego, prawo, o którym mowa w</w:t>
      </w:r>
      <w:hyperlink r:id="rId6" w:anchor="/document/68636690?unitId=art(15)ust(1)lit(g)&amp;cm=DOCUMENT" w:history="1">
        <w:r w:rsidRPr="0058507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 art. 15 ust. 1 lit. </w:t>
        </w:r>
      </w:hyperlink>
      <w:r w:rsidRPr="0058507D">
        <w:rPr>
          <w:rFonts w:ascii="Times New Roman" w:hAnsi="Times New Roman" w:cs="Times New Roman"/>
          <w:sz w:val="24"/>
          <w:szCs w:val="24"/>
        </w:rPr>
        <w:t xml:space="preserve">g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58507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8507D">
        <w:rPr>
          <w:rFonts w:ascii="Times New Roman" w:hAnsi="Times New Roman" w:cs="Times New Roman"/>
          <w:sz w:val="24"/>
          <w:szCs w:val="24"/>
        </w:rPr>
        <w:t>. zm.), zwanego dalej "rozporządzeniem 2016/679", przysługuje, jeżeli nie wpływa na ochronę praw i wolności osoby, od której dane te pozyskano.</w:t>
      </w:r>
    </w:p>
    <w:sectPr w:rsidR="00761C39" w:rsidRPr="00585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784"/>
    <w:rsid w:val="00422115"/>
    <w:rsid w:val="0058507D"/>
    <w:rsid w:val="0059302E"/>
    <w:rsid w:val="00761C39"/>
    <w:rsid w:val="00A46A36"/>
    <w:rsid w:val="00D16784"/>
    <w:rsid w:val="00D2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BFF94"/>
  <w15:chartTrackingRefBased/>
  <w15:docId w15:val="{276B6ABC-6612-4CDE-A4A2-A3E8DAEF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22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42211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21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3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mailto:kancelaria@nowawieswielak.pl" TargetMode="External"/><Relationship Id="rId4" Type="http://schemas.openxmlformats.org/officeDocument/2006/relationships/hyperlink" Target="mailto:kancelaria@nowawieswiel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Agata Pachocka</cp:lastModifiedBy>
  <cp:revision>2</cp:revision>
  <cp:lastPrinted>2023-11-13T13:33:00Z</cp:lastPrinted>
  <dcterms:created xsi:type="dcterms:W3CDTF">2023-11-13T13:34:00Z</dcterms:created>
  <dcterms:modified xsi:type="dcterms:W3CDTF">2023-11-13T13:34:00Z</dcterms:modified>
</cp:coreProperties>
</file>